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专利产品备案信息表</w:t>
      </w:r>
    </w:p>
    <w:p>
      <w:pPr>
        <w:spacing w:beforeLines="0" w:afterLines="0" w:line="560" w:lineRule="exact"/>
        <w:jc w:val="lef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备案单位名称:              </w:t>
      </w:r>
    </w:p>
    <w:p>
      <w:pPr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联系人:</w:t>
      </w:r>
    </w:p>
    <w:p>
      <w:pPr>
        <w:spacing w:beforeLines="0" w:afterLines="0" w:line="560" w:lineRule="exact"/>
        <w:jc w:val="left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联系电话:     </w:t>
      </w:r>
    </w:p>
    <w:tbl>
      <w:tblPr>
        <w:tblStyle w:val="4"/>
        <w:tblW w:w="13860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985"/>
        <w:gridCol w:w="2390"/>
        <w:gridCol w:w="2250"/>
        <w:gridCol w:w="2813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（自行增加）</w:t>
      </w:r>
    </w:p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formProt w:val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902EF"/>
    <w:rsid w:val="354902EF"/>
    <w:rsid w:val="A7FF47BE"/>
    <w:rsid w:val="E67DF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2022-11-30T00:20:00Z</dcterms:created>
  <dc:creator>罗瑶</dc:creator>
  <cp:lastModifiedBy>张艺兴的小老婆 *(^o^)/*</cp:lastModifiedBy>
  <dcterms:modified xsi:type="dcterms:W3CDTF">2024-07-03T17:02:52Z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B2D5FC3452B8B53C18FD84669157A9CA</vt:lpwstr>
  </property>
</Properties>
</file>